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992" w:rsidRPr="00B91992" w:rsidRDefault="00B91992" w:rsidP="00B91992">
      <w:pPr>
        <w:pStyle w:val="Titel"/>
        <w:rPr>
          <w:lang w:eastAsia="nl-NL" w:bidi="ar-SA"/>
        </w:rPr>
      </w:pPr>
      <w:r w:rsidRPr="00B91992">
        <w:rPr>
          <w:lang w:eastAsia="nl-NL" w:bidi="ar-SA"/>
        </w:rPr>
        <w:t>Foto maken van opspattend zand</w:t>
      </w:r>
    </w:p>
    <w:p w:rsidR="003150E3" w:rsidRPr="003150E3" w:rsidRDefault="003150E3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lang w:eastAsia="nl-NL" w:bidi="ar-SA"/>
        </w:rPr>
      </w:pPr>
      <w:r w:rsidRPr="003150E3">
        <w:rPr>
          <w:rFonts w:ascii="Times New Roman" w:eastAsia="Times New Roman" w:hAnsi="Times New Roman" w:cs="Times New Roman"/>
          <w:noProof/>
          <w:sz w:val="48"/>
          <w:szCs w:val="48"/>
          <w:lang w:eastAsia="nl-NL" w:bidi="ar-SA"/>
        </w:rPr>
        <w:drawing>
          <wp:inline distT="0" distB="0" distL="0" distR="0">
            <wp:extent cx="6581775" cy="4305833"/>
            <wp:effectExtent l="1905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599" cy="430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992" w:rsidRPr="00B91992" w:rsidRDefault="00B91992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Het is zo mooi om te zien maar de foto maken is een ander verhaal.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 xml:space="preserve">De uitleg doe ik in stappen er zit een fototechnisch deel in. </w:t>
      </w:r>
    </w:p>
    <w:p w:rsidR="00B91992" w:rsidRPr="00B91992" w:rsidRDefault="00B91992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Instelling van de camera</w:t>
      </w:r>
      <w:r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. 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Vergeet de automaat, dit gaat niet werken.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Zowel de camera als de flitser moeten handmatig worden ingesteld.</w:t>
      </w:r>
    </w:p>
    <w:p w:rsidR="008557F4" w:rsidRDefault="00B91992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Camera instelling op handmatig (Manuel )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 xml:space="preserve">Diafragma op  F 5.6, sluitertijd op 1/125 sec, </w:t>
      </w:r>
      <w:proofErr w:type="spellStart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iso</w:t>
      </w:r>
      <w:proofErr w:type="spellEnd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 100 of 200.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Flitser op minimaal 1/64 van het vermogen.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Gebruik van lenzen</w:t>
      </w:r>
      <w:r w:rsidR="008557F4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: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 liefst een met een vast brandpunt.</w:t>
      </w:r>
      <w:r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 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Macro lens bv.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Gebruik je een zoomlens, zet deze op handmatig (</w:t>
      </w:r>
      <w:proofErr w:type="spellStart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manuel</w:t>
      </w:r>
      <w:proofErr w:type="spellEnd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. </w:t>
      </w:r>
    </w:p>
    <w:p w:rsidR="00B91992" w:rsidRPr="00B91992" w:rsidRDefault="00B91992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Nog een advies, gebruik een statief.</w:t>
      </w:r>
    </w:p>
    <w:p w:rsidR="00B91992" w:rsidRDefault="00B91992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Foto`s maken doe ik op het gezicht, geen technische hulpmiddelen.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De knikker of dobbelsteen valt en ik maak een foto, kost wel veel foto`s in het beging.</w:t>
      </w:r>
    </w:p>
    <w:p w:rsidR="003150E3" w:rsidRDefault="003150E3" w:rsidP="003150E3">
      <w:pPr>
        <w:spacing w:before="100" w:beforeAutospacing="1" w:after="100" w:afterAutospacing="1" w:line="240" w:lineRule="auto"/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Ik bezit geen flitser van honderden euro`s van alle gemakken voorzien.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Nee een simpel ding van nog geen (Toen der tijd ) honderd gulden en wat denk je, hij doet perfect werk.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Handmatig instellen van de flitser, ja dat heb ik ook moeten leren.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Het gaat mij te ver om hier uitgebreid over uit te wijden.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Mijn flitser kan de kortste flits periode aan van 1/64 van het vermogen, meer dan voldoende.</w:t>
      </w:r>
    </w:p>
    <w:p w:rsidR="003150E3" w:rsidRDefault="003150E3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</w:p>
    <w:p w:rsidR="003150E3" w:rsidRDefault="003150E3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</w:p>
    <w:p w:rsidR="003150E3" w:rsidRPr="003150E3" w:rsidRDefault="003150E3" w:rsidP="00B91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48"/>
          <w:u w:val="single"/>
          <w:lang w:eastAsia="nl-NL" w:bidi="ar-SA"/>
        </w:rPr>
      </w:pPr>
      <w:r w:rsidRPr="003150E3">
        <w:rPr>
          <w:rFonts w:ascii="Times New Roman" w:eastAsia="Times New Roman" w:hAnsi="Times New Roman" w:cs="Times New Roman"/>
          <w:sz w:val="48"/>
          <w:szCs w:val="48"/>
          <w:u w:val="single"/>
          <w:lang w:eastAsia="nl-NL" w:bidi="ar-SA"/>
        </w:rPr>
        <w:t>Werkwijze:</w:t>
      </w:r>
    </w:p>
    <w:p w:rsidR="00B91992" w:rsidRDefault="00B91992" w:rsidP="00B91992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Benodigdheden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 xml:space="preserve">Camera, flitser,  </w:t>
      </w:r>
      <w:proofErr w:type="spellStart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Trigger</w:t>
      </w:r>
      <w:proofErr w:type="spellEnd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, schelpenzand, iets om te laten vallen, een knikker bijvoorbeeld.</w:t>
      </w:r>
    </w:p>
    <w:p w:rsidR="00B91992" w:rsidRDefault="00B91992" w:rsidP="00B91992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Je hoeft geen berg schelpenzand te gebruiken, een klein hoopje is genoeg om opstattend zand te zien als je er wat in laat vallen.</w:t>
      </w:r>
    </w:p>
    <w:p w:rsidR="00B91992" w:rsidRDefault="00B91992" w:rsidP="00B91992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Fototechnisch deel 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Gebruik een DSRL camera. Wat is een DSRL of systeemcamera, een camera waar je de lenzen van kunt wisselen.</w:t>
      </w:r>
      <w:r w:rsidR="00086F5E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 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Compact camera ? ik heb hier mijn twijfels over.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De flitser, de flitser op de camera is niet echt prettig mee te werken, deze kan je maar minimaal instellen.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 xml:space="preserve">Gebruik een flitser los van de camera, deze kun je dan bedraad of radiografisch aan sturen om de foto maken, dit gebeurt via een </w:t>
      </w:r>
      <w:proofErr w:type="spellStart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trigger</w:t>
      </w:r>
      <w:proofErr w:type="spellEnd"/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 xml:space="preserve"> die zowel de camera als de flitser bedient.</w:t>
      </w:r>
    </w:p>
    <w:p w:rsidR="00B91992" w:rsidRDefault="00B91992" w:rsidP="00B91992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Waarom is de flitser los van de camera zo belangrijk ?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De flitser kan dicht op het onderwerp worden geplaatst, de flitser bevriest de beweging van het opspattende zand.</w:t>
      </w:r>
    </w:p>
    <w:p w:rsidR="00B91992" w:rsidRPr="00B91992" w:rsidRDefault="00B91992" w:rsidP="00B91992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</w:pP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t>Fototechnisch deel  , waarom de flitser handmatig instellen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TTL geeft meestal een volle lading flits aan gepast door de camera.</w:t>
      </w:r>
      <w:r w:rsidRPr="00B91992">
        <w:rPr>
          <w:rFonts w:ascii="Times New Roman" w:eastAsia="Times New Roman" w:hAnsi="Times New Roman" w:cs="Times New Roman"/>
          <w:sz w:val="24"/>
          <w:szCs w:val="24"/>
          <w:lang w:eastAsia="nl-NL" w:bidi="ar-SA"/>
        </w:rPr>
        <w:br/>
        <w:t>Maar met dit onderwerp gaat dit niet op, ik moet juist een heel korte flits krijgen om de beweging te bevriezen.</w:t>
      </w:r>
    </w:p>
    <w:sectPr w:rsidR="00B91992" w:rsidRPr="00B91992" w:rsidSect="003150E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01ECF"/>
    <w:multiLevelType w:val="hybridMultilevel"/>
    <w:tmpl w:val="46849184"/>
    <w:lvl w:ilvl="0" w:tplc="28243B1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1314D7"/>
    <w:multiLevelType w:val="hybridMultilevel"/>
    <w:tmpl w:val="93CA3BF0"/>
    <w:lvl w:ilvl="0" w:tplc="28243B1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B91992"/>
    <w:rsid w:val="00005D4E"/>
    <w:rsid w:val="00086F5E"/>
    <w:rsid w:val="0018139A"/>
    <w:rsid w:val="001F596F"/>
    <w:rsid w:val="002C7A9A"/>
    <w:rsid w:val="002E3E3E"/>
    <w:rsid w:val="003150E3"/>
    <w:rsid w:val="00327BFE"/>
    <w:rsid w:val="004D6E75"/>
    <w:rsid w:val="008557F4"/>
    <w:rsid w:val="00905013"/>
    <w:rsid w:val="00AA42C3"/>
    <w:rsid w:val="00AC3404"/>
    <w:rsid w:val="00B91992"/>
    <w:rsid w:val="00CA7301"/>
    <w:rsid w:val="00D72620"/>
    <w:rsid w:val="00D9530C"/>
    <w:rsid w:val="00E31F7F"/>
    <w:rsid w:val="00EC6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9530C"/>
    <w:rPr>
      <w:sz w:val="28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A42C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42C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Cs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A42C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42C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42C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42C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42C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42C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42C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liases w:val="verhaal"/>
    <w:basedOn w:val="Standaard"/>
    <w:link w:val="GeenafstandChar"/>
    <w:autoRedefine/>
    <w:uiPriority w:val="1"/>
    <w:qFormat/>
    <w:rsid w:val="00D9530C"/>
    <w:pPr>
      <w:spacing w:after="0" w:line="240" w:lineRule="auto"/>
    </w:pPr>
    <w:rPr>
      <w:rFonts w:asciiTheme="minorHAnsi" w:hAnsiTheme="minorHAnsi"/>
    </w:rPr>
  </w:style>
  <w:style w:type="character" w:customStyle="1" w:styleId="Kop1Char">
    <w:name w:val="Kop 1 Char"/>
    <w:basedOn w:val="Standaardalinea-lettertype"/>
    <w:link w:val="Kop1"/>
    <w:uiPriority w:val="9"/>
    <w:rsid w:val="00AA42C3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A42C3"/>
    <w:rPr>
      <w:caps/>
      <w:color w:val="632423" w:themeColor="accent2" w:themeShade="80"/>
      <w:spacing w:val="1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AA42C3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A42C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A42C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A42C3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A42C3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A42C3"/>
    <w:rPr>
      <w:rFonts w:eastAsiaTheme="majorEastAsia" w:cstheme="majorBidi"/>
      <w:caps/>
      <w:spacing w:val="1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A42C3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A42C3"/>
    <w:rPr>
      <w:caps/>
      <w:spacing w:val="1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A42C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AA42C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AA42C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elChar">
    <w:name w:val="Subtitel Char"/>
    <w:basedOn w:val="Standaardalinea-lettertype"/>
    <w:link w:val="Subtitel"/>
    <w:uiPriority w:val="11"/>
    <w:rsid w:val="00AA42C3"/>
    <w:rPr>
      <w:rFonts w:eastAsiaTheme="majorEastAsia" w:cstheme="majorBidi"/>
      <w:caps/>
      <w:spacing w:val="20"/>
      <w:sz w:val="18"/>
      <w:szCs w:val="18"/>
    </w:rPr>
  </w:style>
  <w:style w:type="character" w:styleId="Zwaar">
    <w:name w:val="Strong"/>
    <w:uiPriority w:val="22"/>
    <w:qFormat/>
    <w:rsid w:val="00AA42C3"/>
    <w:rPr>
      <w:b/>
      <w:bCs/>
      <w:color w:val="943634" w:themeColor="accent2" w:themeShade="BF"/>
      <w:spacing w:val="5"/>
    </w:rPr>
  </w:style>
  <w:style w:type="character" w:styleId="Nadruk">
    <w:name w:val="Emphasis"/>
    <w:uiPriority w:val="20"/>
    <w:qFormat/>
    <w:rsid w:val="00AA42C3"/>
    <w:rPr>
      <w:caps/>
      <w:spacing w:val="5"/>
      <w:sz w:val="20"/>
      <w:szCs w:val="20"/>
    </w:rPr>
  </w:style>
  <w:style w:type="character" w:customStyle="1" w:styleId="GeenafstandChar">
    <w:name w:val="Geen afstand Char"/>
    <w:aliases w:val="verhaal Char"/>
    <w:basedOn w:val="Standaardalinea-lettertype"/>
    <w:link w:val="Geenafstand"/>
    <w:uiPriority w:val="1"/>
    <w:rsid w:val="00D9530C"/>
    <w:rPr>
      <w:rFonts w:asciiTheme="minorHAnsi" w:hAnsiTheme="minorHAnsi"/>
      <w:sz w:val="28"/>
    </w:rPr>
  </w:style>
  <w:style w:type="paragraph" w:styleId="Lijstalinea">
    <w:name w:val="List Paragraph"/>
    <w:basedOn w:val="Standaard"/>
    <w:uiPriority w:val="34"/>
    <w:qFormat/>
    <w:rsid w:val="00AA42C3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A42C3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AA42C3"/>
    <w:rPr>
      <w:rFonts w:eastAsiaTheme="majorEastAsia" w:cstheme="majorBidi"/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42C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42C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ielebenadrukking">
    <w:name w:val="Subtle Emphasis"/>
    <w:uiPriority w:val="19"/>
    <w:qFormat/>
    <w:rsid w:val="00AA42C3"/>
    <w:rPr>
      <w:i/>
      <w:iCs/>
    </w:rPr>
  </w:style>
  <w:style w:type="character" w:styleId="Intensievebenadrukking">
    <w:name w:val="Intense Emphasis"/>
    <w:uiPriority w:val="21"/>
    <w:qFormat/>
    <w:rsid w:val="00AA42C3"/>
    <w:rPr>
      <w:i/>
      <w:iCs/>
      <w:caps/>
      <w:spacing w:val="10"/>
      <w:sz w:val="20"/>
      <w:szCs w:val="20"/>
    </w:rPr>
  </w:style>
  <w:style w:type="character" w:styleId="Subtieleverwijzing">
    <w:name w:val="Subtle Reference"/>
    <w:basedOn w:val="Standaardalinea-lettertype"/>
    <w:uiPriority w:val="31"/>
    <w:qFormat/>
    <w:rsid w:val="00AA42C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ieveverwijzing">
    <w:name w:val="Intense Reference"/>
    <w:uiPriority w:val="32"/>
    <w:qFormat/>
    <w:rsid w:val="00AA42C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elvanboek">
    <w:name w:val="Book Title"/>
    <w:uiPriority w:val="33"/>
    <w:qFormat/>
    <w:rsid w:val="00AA42C3"/>
    <w:rPr>
      <w:caps/>
      <w:color w:val="622423" w:themeColor="accent2" w:themeShade="7F"/>
      <w:spacing w:val="5"/>
      <w:u w:color="622423" w:themeColor="accent2" w:themeShade="7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A42C3"/>
    <w:pPr>
      <w:outlineLvl w:val="9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1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50E3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7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351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</dc:creator>
  <cp:lastModifiedBy>jeka</cp:lastModifiedBy>
  <cp:revision>3</cp:revision>
  <dcterms:created xsi:type="dcterms:W3CDTF">2019-02-10T08:02:00Z</dcterms:created>
  <dcterms:modified xsi:type="dcterms:W3CDTF">2019-02-10T08:02:00Z</dcterms:modified>
</cp:coreProperties>
</file>